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9971" w14:textId="088A8238" w:rsidR="00284746" w:rsidRDefault="00C6190A">
      <w:pPr>
        <w:rPr>
          <w:b/>
          <w:bCs/>
        </w:rPr>
      </w:pPr>
      <w:r w:rsidRPr="00C6190A">
        <w:rPr>
          <w:b/>
          <w:bCs/>
        </w:rPr>
        <w:t>PLENO EXTRAORDINARIO 26/02/2026 A LAS 18,30H</w:t>
      </w:r>
    </w:p>
    <w:p w14:paraId="527F23DE" w14:textId="77777777" w:rsidR="00C6190A" w:rsidRPr="00C6190A" w:rsidRDefault="00C6190A">
      <w:pPr>
        <w:rPr>
          <w:b/>
          <w:bCs/>
        </w:rPr>
      </w:pPr>
    </w:p>
    <w:p w14:paraId="1FA5695D" w14:textId="02437392" w:rsidR="00C6190A" w:rsidRDefault="00C6190A">
      <w:r>
        <w:t>ORDEN DEL DÍA</w:t>
      </w:r>
    </w:p>
    <w:p w14:paraId="0AF094D3" w14:textId="2B104C2A" w:rsidR="00C6190A" w:rsidRDefault="00C6190A">
      <w:r>
        <w:t xml:space="preserve">1.- Aprobación certificación </w:t>
      </w:r>
      <w:proofErr w:type="spellStart"/>
      <w:r>
        <w:t>nº</w:t>
      </w:r>
      <w:proofErr w:type="spellEnd"/>
      <w:r>
        <w:t xml:space="preserve"> 3 y factura de la obra del edificio para el consultorio médico.</w:t>
      </w:r>
    </w:p>
    <w:p w14:paraId="77FD8EB4" w14:textId="77777777" w:rsidR="00C6190A" w:rsidRDefault="00C6190A"/>
    <w:sectPr w:rsidR="00C6190A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0A"/>
    <w:rsid w:val="00284746"/>
    <w:rsid w:val="002B4B16"/>
    <w:rsid w:val="004D64DD"/>
    <w:rsid w:val="004E3526"/>
    <w:rsid w:val="00592765"/>
    <w:rsid w:val="009153FF"/>
    <w:rsid w:val="00970177"/>
    <w:rsid w:val="00C35BCD"/>
    <w:rsid w:val="00C6190A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8215"/>
  <w15:chartTrackingRefBased/>
  <w15:docId w15:val="{9D86C564-BABB-420E-B179-379CBDE2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16"/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uerte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133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2026-02-24T09:17:00Z</dcterms:created>
  <dcterms:modified xsi:type="dcterms:W3CDTF">2026-02-24T09:20:00Z</dcterms:modified>
</cp:coreProperties>
</file>